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c8c1c7535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36916182e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Krzywki-Piaski,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048bc490b4277" /><Relationship Type="http://schemas.openxmlformats.org/officeDocument/2006/relationships/numbering" Target="/word/numbering.xml" Id="R2c10bd8847534d4b" /><Relationship Type="http://schemas.openxmlformats.org/officeDocument/2006/relationships/settings" Target="/word/settings.xml" Id="Rd0278e41c0794cda" /><Relationship Type="http://schemas.openxmlformats.org/officeDocument/2006/relationships/image" Target="/word/media/3a806b48-1c52-49d1-bb06-6f9c87cf1858.png" Id="Rd3b36916182e410b" /></Relationships>
</file>