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49d566c5f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9158912fe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56b28fba9459a" /><Relationship Type="http://schemas.openxmlformats.org/officeDocument/2006/relationships/numbering" Target="/word/numbering.xml" Id="R26994f4a8f3b46c5" /><Relationship Type="http://schemas.openxmlformats.org/officeDocument/2006/relationships/settings" Target="/word/settings.xml" Id="R0b1ea92ce6ba4307" /><Relationship Type="http://schemas.openxmlformats.org/officeDocument/2006/relationships/image" Target="/word/media/d5d08f6e-2cd6-430b-a3e7-88baae8d5c51.png" Id="R8ee9158912fe4c83" /></Relationships>
</file>