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b3587b0be346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79c933f4c94b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Krzyzewo Marki,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174796e81c4bda" /><Relationship Type="http://schemas.openxmlformats.org/officeDocument/2006/relationships/numbering" Target="/word/numbering.xml" Id="Reb3ddbca9be3499b" /><Relationship Type="http://schemas.openxmlformats.org/officeDocument/2006/relationships/settings" Target="/word/settings.xml" Id="R89251c2367db4f35" /><Relationship Type="http://schemas.openxmlformats.org/officeDocument/2006/relationships/image" Target="/word/media/7ac2a343-902d-4896-bcf1-21011001289a.png" Id="Rdf79c933f4c94b28" /></Relationships>
</file>