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0dd723fed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2b615c274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Ksiaz,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7e64fe231432f" /><Relationship Type="http://schemas.openxmlformats.org/officeDocument/2006/relationships/numbering" Target="/word/numbering.xml" Id="Rb67708f356624993" /><Relationship Type="http://schemas.openxmlformats.org/officeDocument/2006/relationships/settings" Target="/word/settings.xml" Id="R0e15d1553e3440ea" /><Relationship Type="http://schemas.openxmlformats.org/officeDocument/2006/relationships/image" Target="/word/media/4d876b34-fe5e-43a0-9df8-b795eb6a8dc6.png" Id="R6ea2b615c274446f" /></Relationships>
</file>