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5d64b5b1f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b7be52c5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Ksieze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8197a77b44834" /><Relationship Type="http://schemas.openxmlformats.org/officeDocument/2006/relationships/numbering" Target="/word/numbering.xml" Id="R73bf952eb53544cb" /><Relationship Type="http://schemas.openxmlformats.org/officeDocument/2006/relationships/settings" Target="/word/settings.xml" Id="R156d19c0986d4a1f" /><Relationship Type="http://schemas.openxmlformats.org/officeDocument/2006/relationships/image" Target="/word/media/27399753-a218-402a-9b6a-b80e4959ce7f.png" Id="R781b7be52c544d5a" /></Relationships>
</file>