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040f4b3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5be02bac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Kucze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949f34e7419f" /><Relationship Type="http://schemas.openxmlformats.org/officeDocument/2006/relationships/numbering" Target="/word/numbering.xml" Id="Rcb44fc0d18c94e9c" /><Relationship Type="http://schemas.openxmlformats.org/officeDocument/2006/relationships/settings" Target="/word/settings.xml" Id="Rc59b2927a15e4ea3" /><Relationship Type="http://schemas.openxmlformats.org/officeDocument/2006/relationships/image" Target="/word/media/603ee403-d9e9-4e9b-8805-c0ca12cc09c3.png" Id="Ra205be02bacb4a6a" /></Relationships>
</file>