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3f62cdd6c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bcd86989c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Kuklowka Zarzeczna,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ebbb7ca274719" /><Relationship Type="http://schemas.openxmlformats.org/officeDocument/2006/relationships/numbering" Target="/word/numbering.xml" Id="R65bc1db6b7634ff7" /><Relationship Type="http://schemas.openxmlformats.org/officeDocument/2006/relationships/settings" Target="/word/settings.xml" Id="R7a7e22670a014117" /><Relationship Type="http://schemas.openxmlformats.org/officeDocument/2006/relationships/image" Target="/word/media/c9e56e48-f3e4-4818-9162-ad1fa8feb491.png" Id="Rf67bcd86989c4e87" /></Relationships>
</file>