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98cbb40a0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8c3d3ab92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Kurowice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fced182924f78" /><Relationship Type="http://schemas.openxmlformats.org/officeDocument/2006/relationships/numbering" Target="/word/numbering.xml" Id="R0fc1890d2ebf4402" /><Relationship Type="http://schemas.openxmlformats.org/officeDocument/2006/relationships/settings" Target="/word/settings.xml" Id="R40a1fb905c73448c" /><Relationship Type="http://schemas.openxmlformats.org/officeDocument/2006/relationships/image" Target="/word/media/562e6849-dfe4-4cb2-b24b-7088833cad2d.png" Id="R3538c3d3ab9246a1" /></Relationships>
</file>