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f6c952b3b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05e29a621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Kurzetnik,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36747fb26470a" /><Relationship Type="http://schemas.openxmlformats.org/officeDocument/2006/relationships/numbering" Target="/word/numbering.xml" Id="R6e570daa457642cb" /><Relationship Type="http://schemas.openxmlformats.org/officeDocument/2006/relationships/settings" Target="/word/settings.xml" Id="Rc20f66b27c354608" /><Relationship Type="http://schemas.openxmlformats.org/officeDocument/2006/relationships/image" Target="/word/media/0c806320-8ab5-4124-bec8-067a685bba8c.png" Id="R92105e29a62142e3" /></Relationships>
</file>