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ffb54295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393935fb7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Kuscince,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9f85109646b7" /><Relationship Type="http://schemas.openxmlformats.org/officeDocument/2006/relationships/numbering" Target="/word/numbering.xml" Id="Rb2acce5039344903" /><Relationship Type="http://schemas.openxmlformats.org/officeDocument/2006/relationships/settings" Target="/word/settings.xml" Id="Rda913d035d6c4d38" /><Relationship Type="http://schemas.openxmlformats.org/officeDocument/2006/relationships/image" Target="/word/media/863b9386-edfc-4795-8722-6277ed409fa4.png" Id="Ra40393935fb74976" /></Relationships>
</file>