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af3782662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69d0d16d7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Lanieta,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a7228895848a4" /><Relationship Type="http://schemas.openxmlformats.org/officeDocument/2006/relationships/numbering" Target="/word/numbering.xml" Id="R7e5d25f2b2d74099" /><Relationship Type="http://schemas.openxmlformats.org/officeDocument/2006/relationships/settings" Target="/word/settings.xml" Id="R11efe92c58584581" /><Relationship Type="http://schemas.openxmlformats.org/officeDocument/2006/relationships/image" Target="/word/media/c6bf7c80-d691-4798-8b73-0b21cfb690f6.png" Id="R60269d0d16d7418a" /></Relationships>
</file>