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81cb44f4b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e6384948f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2396490a4c90" /><Relationship Type="http://schemas.openxmlformats.org/officeDocument/2006/relationships/numbering" Target="/word/numbering.xml" Id="Rbe0cafc2c22d4a40" /><Relationship Type="http://schemas.openxmlformats.org/officeDocument/2006/relationships/settings" Target="/word/settings.xml" Id="Rc23f6e706da745a6" /><Relationship Type="http://schemas.openxmlformats.org/officeDocument/2006/relationships/image" Target="/word/media/b4128cff-12cf-404d-be80-80df8a45934c.png" Id="Re6de6384948f419b" /></Relationships>
</file>