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b4a483994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9fcdba315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4c773fdfd4b6a" /><Relationship Type="http://schemas.openxmlformats.org/officeDocument/2006/relationships/numbering" Target="/word/numbering.xml" Id="R1404773c444946ef" /><Relationship Type="http://schemas.openxmlformats.org/officeDocument/2006/relationships/settings" Target="/word/settings.xml" Id="Rc62b7bfa46f540b3" /><Relationship Type="http://schemas.openxmlformats.org/officeDocument/2006/relationships/image" Target="/word/media/7f96178f-1524-40f1-bc6c-b93217b7ecf8.png" Id="R38e9fcdba31540ba" /></Relationships>
</file>