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fadb4f6cd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7dad1cd36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85cb3ace45cc" /><Relationship Type="http://schemas.openxmlformats.org/officeDocument/2006/relationships/numbering" Target="/word/numbering.xml" Id="R6bf0ff57e1684eb9" /><Relationship Type="http://schemas.openxmlformats.org/officeDocument/2006/relationships/settings" Target="/word/settings.xml" Id="R0865e62c828e44b1" /><Relationship Type="http://schemas.openxmlformats.org/officeDocument/2006/relationships/image" Target="/word/media/9eb75693-c3c2-43f9-9f8b-e2171226b252.png" Id="Rc637dad1cd364f27" /></Relationships>
</file>