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f3ae46c4d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8bfa3c81d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bb328dea24480" /><Relationship Type="http://schemas.openxmlformats.org/officeDocument/2006/relationships/numbering" Target="/word/numbering.xml" Id="Rc12505a9de5f4dea" /><Relationship Type="http://schemas.openxmlformats.org/officeDocument/2006/relationships/settings" Target="/word/settings.xml" Id="Rf544a3e05bcf4780" /><Relationship Type="http://schemas.openxmlformats.org/officeDocument/2006/relationships/image" Target="/word/media/615bf978-e7c3-45ea-b688-95ef48583a6e.png" Id="R0bd8bfa3c81d4bb4" /></Relationships>
</file>