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f63e87137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fbe8b4537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8dc10b7d14e04" /><Relationship Type="http://schemas.openxmlformats.org/officeDocument/2006/relationships/numbering" Target="/word/numbering.xml" Id="Rfe58d13082da42f1" /><Relationship Type="http://schemas.openxmlformats.org/officeDocument/2006/relationships/settings" Target="/word/settings.xml" Id="R029b016a81af4195" /><Relationship Type="http://schemas.openxmlformats.org/officeDocument/2006/relationships/image" Target="/word/media/c0983890-9c97-4abc-b4ad-f4a0806e7661.png" Id="Ra93fbe8b45374320" /></Relationships>
</file>