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5a83064a3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0b8fa14b7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Lelitowo,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1ae08783d4e12" /><Relationship Type="http://schemas.openxmlformats.org/officeDocument/2006/relationships/numbering" Target="/word/numbering.xml" Id="R3349c53dca18453c" /><Relationship Type="http://schemas.openxmlformats.org/officeDocument/2006/relationships/settings" Target="/word/settings.xml" Id="R76fcda9070ce4647" /><Relationship Type="http://schemas.openxmlformats.org/officeDocument/2006/relationships/image" Target="/word/media/55619284-0897-4776-a108-1036e2da8b8d.png" Id="Rc920b8fa14b7441f" /></Relationships>
</file>