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ef0e3b01e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e03f4a641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Lembruk,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204752fe24961" /><Relationship Type="http://schemas.openxmlformats.org/officeDocument/2006/relationships/numbering" Target="/word/numbering.xml" Id="Rb73e030d08e449d3" /><Relationship Type="http://schemas.openxmlformats.org/officeDocument/2006/relationships/settings" Target="/word/settings.xml" Id="R73b65e09b3d6451b" /><Relationship Type="http://schemas.openxmlformats.org/officeDocument/2006/relationships/image" Target="/word/media/aaa95013-e17d-415c-99ff-c1052d9bda58.png" Id="R60ee03f4a6414afc" /></Relationships>
</file>