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38a89e4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2fe92521d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0f7d6f0d64cf8" /><Relationship Type="http://schemas.openxmlformats.org/officeDocument/2006/relationships/numbering" Target="/word/numbering.xml" Id="R8658d65880574774" /><Relationship Type="http://schemas.openxmlformats.org/officeDocument/2006/relationships/settings" Target="/word/settings.xml" Id="Rcbf82d789ab54393" /><Relationship Type="http://schemas.openxmlformats.org/officeDocument/2006/relationships/image" Target="/word/media/136382a2-bf81-4a0a-8061-f0c3310c8f89.png" Id="R7db2fe92521d4414" /></Relationships>
</file>