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946c8bbf649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0d2000ac0d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Lipiny Dolne,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e9347c67d84a35" /><Relationship Type="http://schemas.openxmlformats.org/officeDocument/2006/relationships/numbering" Target="/word/numbering.xml" Id="R3829a0c6854147fe" /><Relationship Type="http://schemas.openxmlformats.org/officeDocument/2006/relationships/settings" Target="/word/settings.xml" Id="R798bda2058194272" /><Relationship Type="http://schemas.openxmlformats.org/officeDocument/2006/relationships/image" Target="/word/media/3ac48dca-7eb3-4d09-9784-a3634455413b.png" Id="R8c0d2000ac0d4a0e" /></Relationships>
</file>