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44676a3a3945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cbaa9fa23f4e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Lisiec Maly,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6b32656f254ee4" /><Relationship Type="http://schemas.openxmlformats.org/officeDocument/2006/relationships/numbering" Target="/word/numbering.xml" Id="R177ab4ec77064439" /><Relationship Type="http://schemas.openxmlformats.org/officeDocument/2006/relationships/settings" Target="/word/settings.xml" Id="R8220c0d240a24e9c" /><Relationship Type="http://schemas.openxmlformats.org/officeDocument/2006/relationships/image" Target="/word/media/bebaf567-49c8-4d53-9b7c-c0aba575c3c7.png" Id="R58cbaa9fa23f4e90" /></Relationships>
</file>