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35ce75474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e998c558e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27da78fd54c03" /><Relationship Type="http://schemas.openxmlformats.org/officeDocument/2006/relationships/numbering" Target="/word/numbering.xml" Id="R509ffd1a05df4d7d" /><Relationship Type="http://schemas.openxmlformats.org/officeDocument/2006/relationships/settings" Target="/word/settings.xml" Id="R1a2276d4bbb64f55" /><Relationship Type="http://schemas.openxmlformats.org/officeDocument/2006/relationships/image" Target="/word/media/14214070-cbef-4f3f-adb4-482a81170acc.png" Id="Raf2e998c558e48b2" /></Relationships>
</file>