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11517597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89f68a244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Lodygowo,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aca1bfd4c406e" /><Relationship Type="http://schemas.openxmlformats.org/officeDocument/2006/relationships/numbering" Target="/word/numbering.xml" Id="R86f3307048364f29" /><Relationship Type="http://schemas.openxmlformats.org/officeDocument/2006/relationships/settings" Target="/word/settings.xml" Id="R71a8ec4213d74521" /><Relationship Type="http://schemas.openxmlformats.org/officeDocument/2006/relationships/image" Target="/word/media/fe643f6e-2119-4a73-abe9-d1d90c328bd5.png" Id="R2fd89f68a24444a7" /></Relationships>
</file>