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d580f9e9e845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cd74ffab444e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Logdowo,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cd88a77744350" /><Relationship Type="http://schemas.openxmlformats.org/officeDocument/2006/relationships/numbering" Target="/word/numbering.xml" Id="R76b9edeb72354c3b" /><Relationship Type="http://schemas.openxmlformats.org/officeDocument/2006/relationships/settings" Target="/word/settings.xml" Id="R33914b4f94494e08" /><Relationship Type="http://schemas.openxmlformats.org/officeDocument/2006/relationships/image" Target="/word/media/f40edbc1-24c9-4cc8-8f85-e3e5c9cf03ae.png" Id="R02cd74ffab444e44" /></Relationships>
</file>