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5ccc444af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1bbb23cdd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fa422e9aa4e91" /><Relationship Type="http://schemas.openxmlformats.org/officeDocument/2006/relationships/numbering" Target="/word/numbering.xml" Id="R14e8095a738246b6" /><Relationship Type="http://schemas.openxmlformats.org/officeDocument/2006/relationships/settings" Target="/word/settings.xml" Id="Re51baca768a14c85" /><Relationship Type="http://schemas.openxmlformats.org/officeDocument/2006/relationships/image" Target="/word/media/acb84b3e-73b7-4471-b157-042f969e2806.png" Id="R3e41bbb23cdd48c9" /></Relationships>
</file>