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811cf61a8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9fc10f71e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31fe48ff742d6" /><Relationship Type="http://schemas.openxmlformats.org/officeDocument/2006/relationships/numbering" Target="/word/numbering.xml" Id="Rf25f7555fa4b4e45" /><Relationship Type="http://schemas.openxmlformats.org/officeDocument/2006/relationships/settings" Target="/word/settings.xml" Id="R3251a00214e34696" /><Relationship Type="http://schemas.openxmlformats.org/officeDocument/2006/relationships/image" Target="/word/media/c2358693-3e3e-4e9b-8f5a-62f8d0208071.png" Id="R33e9fc10f71e4d4d" /></Relationships>
</file>