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4ace215ec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1d72db41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Lubiejewo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1b864bce416b" /><Relationship Type="http://schemas.openxmlformats.org/officeDocument/2006/relationships/numbering" Target="/word/numbering.xml" Id="Rbee6d70feb134749" /><Relationship Type="http://schemas.openxmlformats.org/officeDocument/2006/relationships/settings" Target="/word/settings.xml" Id="R71a9325e27e04d56" /><Relationship Type="http://schemas.openxmlformats.org/officeDocument/2006/relationships/image" Target="/word/media/f7a9e95e-d1de-426c-a0ef-d6a24febd605.png" Id="Rb56d1d72db414838" /></Relationships>
</file>