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157e5773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afb6605db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Lubiejewo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983afbcdd40e8" /><Relationship Type="http://schemas.openxmlformats.org/officeDocument/2006/relationships/numbering" Target="/word/numbering.xml" Id="R13225c85699844a8" /><Relationship Type="http://schemas.openxmlformats.org/officeDocument/2006/relationships/settings" Target="/word/settings.xml" Id="Rf73bb293c4284490" /><Relationship Type="http://schemas.openxmlformats.org/officeDocument/2006/relationships/image" Target="/word/media/279c6ccc-1a6f-4b75-bbd1-2d429cb06112.png" Id="R192afb6605db4163" /></Relationships>
</file>