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cb2f7c1fe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19b6193d3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Lubiejki,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a45c09d14422f" /><Relationship Type="http://schemas.openxmlformats.org/officeDocument/2006/relationships/numbering" Target="/word/numbering.xml" Id="R7247621867314480" /><Relationship Type="http://schemas.openxmlformats.org/officeDocument/2006/relationships/settings" Target="/word/settings.xml" Id="Rb824f1fb7dae43bc" /><Relationship Type="http://schemas.openxmlformats.org/officeDocument/2006/relationships/image" Target="/word/media/27ff378f-94c6-4210-a989-2640610f1d47.png" Id="R74c19b6193d34bb2" /></Relationships>
</file>