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c3e3429c3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e079ccfc5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8cf9933ab49c5" /><Relationship Type="http://schemas.openxmlformats.org/officeDocument/2006/relationships/numbering" Target="/word/numbering.xml" Id="R3ff65ed8f0c84d59" /><Relationship Type="http://schemas.openxmlformats.org/officeDocument/2006/relationships/settings" Target="/word/settings.xml" Id="R687803c7c2474d50" /><Relationship Type="http://schemas.openxmlformats.org/officeDocument/2006/relationships/image" Target="/word/media/77793dea-0495-4f4a-994a-0679d9774f7e.png" Id="R497e079ccfc541e4" /></Relationships>
</file>