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22f698294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0b86b6696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168a971de45e9" /><Relationship Type="http://schemas.openxmlformats.org/officeDocument/2006/relationships/numbering" Target="/word/numbering.xml" Id="Rdd01f99cc40b4f24" /><Relationship Type="http://schemas.openxmlformats.org/officeDocument/2006/relationships/settings" Target="/word/settings.xml" Id="R56f9be8267754143" /><Relationship Type="http://schemas.openxmlformats.org/officeDocument/2006/relationships/image" Target="/word/media/a596e12e-7fb0-421b-a3ea-67c34326b093.png" Id="Rc670b86b66964ac1" /></Relationships>
</file>