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dad1bfdbd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13a5dabeb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Lubomysle,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381ce40604dc0" /><Relationship Type="http://schemas.openxmlformats.org/officeDocument/2006/relationships/numbering" Target="/word/numbering.xml" Id="R4b61548d3f8644f5" /><Relationship Type="http://schemas.openxmlformats.org/officeDocument/2006/relationships/settings" Target="/word/settings.xml" Id="Ra05609b83dc843a8" /><Relationship Type="http://schemas.openxmlformats.org/officeDocument/2006/relationships/image" Target="/word/media/2a4e62dd-847c-4827-ada5-2b88bcffb5ea.png" Id="R08513a5dabeb4285" /></Relationships>
</file>