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203126bc5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491494e9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Lubowidz,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38515a944a02" /><Relationship Type="http://schemas.openxmlformats.org/officeDocument/2006/relationships/numbering" Target="/word/numbering.xml" Id="Rda33eab21aab4a9e" /><Relationship Type="http://schemas.openxmlformats.org/officeDocument/2006/relationships/settings" Target="/word/settings.xml" Id="R1fa1555dea3d4c5b" /><Relationship Type="http://schemas.openxmlformats.org/officeDocument/2006/relationships/image" Target="/word/media/61d1fb78-e8d1-4b1e-8bcb-ae6818b5702f.png" Id="R71f9491494e94ec0" /></Relationships>
</file>