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8337f1290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a2934407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Lubstynek,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5aa1d625d424b" /><Relationship Type="http://schemas.openxmlformats.org/officeDocument/2006/relationships/numbering" Target="/word/numbering.xml" Id="R6419245f54ca4703" /><Relationship Type="http://schemas.openxmlformats.org/officeDocument/2006/relationships/settings" Target="/word/settings.xml" Id="R39d41f6e4d744ea7" /><Relationship Type="http://schemas.openxmlformats.org/officeDocument/2006/relationships/image" Target="/word/media/b397e380-db8a-4f2a-9503-7661c1e5d9e4.png" Id="Rd57a2934407249cb" /></Relationships>
</file>