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e82eaa74b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e80ab6b124f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bd4fc602cf4316" /><Relationship Type="http://schemas.openxmlformats.org/officeDocument/2006/relationships/numbering" Target="/word/numbering.xml" Id="Rc2e95b2feb8741e5" /><Relationship Type="http://schemas.openxmlformats.org/officeDocument/2006/relationships/settings" Target="/word/settings.xml" Id="R89f55581a1454d2b" /><Relationship Type="http://schemas.openxmlformats.org/officeDocument/2006/relationships/image" Target="/word/media/6c9a672d-8df0-4e36-aff9-e5424e9ce882.png" Id="Rda7e80ab6b124f55" /></Relationships>
</file>