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f6d59387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4862990a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Luszowice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2377f7fd64dad" /><Relationship Type="http://schemas.openxmlformats.org/officeDocument/2006/relationships/numbering" Target="/word/numbering.xml" Id="R0e1ea84716174177" /><Relationship Type="http://schemas.openxmlformats.org/officeDocument/2006/relationships/settings" Target="/word/settings.xml" Id="R919a4fdf0fdc4ec0" /><Relationship Type="http://schemas.openxmlformats.org/officeDocument/2006/relationships/image" Target="/word/media/5b86ef06-842d-42db-9dfa-ca25a8082307.png" Id="R105f4862990a4d59" /></Relationships>
</file>