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67101683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d88d79e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Lutostan,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ebb296f74df6" /><Relationship Type="http://schemas.openxmlformats.org/officeDocument/2006/relationships/numbering" Target="/word/numbering.xml" Id="R1a469d2a9372429f" /><Relationship Type="http://schemas.openxmlformats.org/officeDocument/2006/relationships/settings" Target="/word/settings.xml" Id="Ra4027486376144a7" /><Relationship Type="http://schemas.openxmlformats.org/officeDocument/2006/relationships/image" Target="/word/media/8f348975-4551-4bda-bba3-641255ffe079.png" Id="Rf994d88d79ec4878" /></Relationships>
</file>