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c0b48805b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de4b83a16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Luzyckie,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82e26c99047f3" /><Relationship Type="http://schemas.openxmlformats.org/officeDocument/2006/relationships/numbering" Target="/word/numbering.xml" Id="Rbeacca6ff4b5403f" /><Relationship Type="http://schemas.openxmlformats.org/officeDocument/2006/relationships/settings" Target="/word/settings.xml" Id="R3b2609378bb54277" /><Relationship Type="http://schemas.openxmlformats.org/officeDocument/2006/relationships/image" Target="/word/media/e4b4abc6-656f-4a6e-81dc-a968e54abf05.png" Id="Re39de4b83a164d2f" /></Relationships>
</file>