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432726db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03ed29b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bf91fcf1443c" /><Relationship Type="http://schemas.openxmlformats.org/officeDocument/2006/relationships/numbering" Target="/word/numbering.xml" Id="R1d7dad64777043ed" /><Relationship Type="http://schemas.openxmlformats.org/officeDocument/2006/relationships/settings" Target="/word/settings.xml" Id="R0d2a928d3c314f6e" /><Relationship Type="http://schemas.openxmlformats.org/officeDocument/2006/relationships/image" Target="/word/media/78296e72-c7eb-41af-a17c-5df24bb2ce52.png" Id="R81b003ed29b54049" /></Relationships>
</file>