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91ebae17c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63e1c78dd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Maczugi,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aecb4e43140ac" /><Relationship Type="http://schemas.openxmlformats.org/officeDocument/2006/relationships/numbering" Target="/word/numbering.xml" Id="R3814ffb40ebd4217" /><Relationship Type="http://schemas.openxmlformats.org/officeDocument/2006/relationships/settings" Target="/word/settings.xml" Id="R17c780817d434da4" /><Relationship Type="http://schemas.openxmlformats.org/officeDocument/2006/relationships/image" Target="/word/media/fd03b7b0-115d-464f-8485-f5f190260ed1.png" Id="R42e63e1c78dd4bc5" /></Relationships>
</file>