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1a760fca844d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8c809f92164c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Magnuszewice,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22145c56f9492d" /><Relationship Type="http://schemas.openxmlformats.org/officeDocument/2006/relationships/numbering" Target="/word/numbering.xml" Id="Rd8592c8ece584514" /><Relationship Type="http://schemas.openxmlformats.org/officeDocument/2006/relationships/settings" Target="/word/settings.xml" Id="R0499d43fa1234a92" /><Relationship Type="http://schemas.openxmlformats.org/officeDocument/2006/relationships/image" Target="/word/media/c808b42c-b7af-4a9e-b837-94169152cfe2.png" Id="R868c809f92164c68" /></Relationships>
</file>