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b25a1550ac43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ea06207a6040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Majaczewice,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0c0d4487464c58" /><Relationship Type="http://schemas.openxmlformats.org/officeDocument/2006/relationships/numbering" Target="/word/numbering.xml" Id="R7088750807424450" /><Relationship Type="http://schemas.openxmlformats.org/officeDocument/2006/relationships/settings" Target="/word/settings.xml" Id="Rb9e3d37959c24eb8" /><Relationship Type="http://schemas.openxmlformats.org/officeDocument/2006/relationships/image" Target="/word/media/581b0289-0613-4268-b3d8-e4e9a9a5c029.png" Id="Raeea06207a6040be" /></Relationships>
</file>