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9851ab8bc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7e8a602f1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Sielec,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cc0ed9a3434c" /><Relationship Type="http://schemas.openxmlformats.org/officeDocument/2006/relationships/numbering" Target="/word/numbering.xml" Id="R0a2a3505355f4d63" /><Relationship Type="http://schemas.openxmlformats.org/officeDocument/2006/relationships/settings" Target="/word/settings.xml" Id="Ra5f3d702e03f480f" /><Relationship Type="http://schemas.openxmlformats.org/officeDocument/2006/relationships/image" Target="/word/media/ffe3ac9e-df05-4dce-aa29-12e076f5aba6.png" Id="Rc1e7e8a602f14240" /></Relationships>
</file>