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b9343addc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6188d0aaa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ea81542b8491c" /><Relationship Type="http://schemas.openxmlformats.org/officeDocument/2006/relationships/numbering" Target="/word/numbering.xml" Id="R25b188c767b64171" /><Relationship Type="http://schemas.openxmlformats.org/officeDocument/2006/relationships/settings" Target="/word/settings.xml" Id="R11e18c9eab3342d5" /><Relationship Type="http://schemas.openxmlformats.org/officeDocument/2006/relationships/image" Target="/word/media/be72549c-ce13-4777-9df0-62492100559b.png" Id="R4266188d0aaa4d23" /></Relationships>
</file>