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bd2ebbf5e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2dbb9bb36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Konskie,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cb12599db4ee9" /><Relationship Type="http://schemas.openxmlformats.org/officeDocument/2006/relationships/numbering" Target="/word/numbering.xml" Id="R30878c88f9a0431b" /><Relationship Type="http://schemas.openxmlformats.org/officeDocument/2006/relationships/settings" Target="/word/settings.xml" Id="R20468bf239ef4570" /><Relationship Type="http://schemas.openxmlformats.org/officeDocument/2006/relationships/image" Target="/word/media/7eec3220-fd47-44b6-861a-5a697c8d85dc.png" Id="R5b02dbb9bb364803" /></Relationships>
</file>