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25c51599d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27232ec0e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0da0a2eb34cb2" /><Relationship Type="http://schemas.openxmlformats.org/officeDocument/2006/relationships/numbering" Target="/word/numbering.xml" Id="R80e5d9160b1a4c57" /><Relationship Type="http://schemas.openxmlformats.org/officeDocument/2006/relationships/settings" Target="/word/settings.xml" Id="R14ba14c97e154c0d" /><Relationship Type="http://schemas.openxmlformats.org/officeDocument/2006/relationships/image" Target="/word/media/5fd5f2f8-d5c0-4972-9c4d-0c8b359feaaf.png" Id="Rfd727232ec0e434b" /></Relationships>
</file>