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93ae201e0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4168bae20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24bb6dde448d7" /><Relationship Type="http://schemas.openxmlformats.org/officeDocument/2006/relationships/numbering" Target="/word/numbering.xml" Id="Ra4118d0dbaf34994" /><Relationship Type="http://schemas.openxmlformats.org/officeDocument/2006/relationships/settings" Target="/word/settings.xml" Id="Rc8032370a8c34203" /><Relationship Type="http://schemas.openxmlformats.org/officeDocument/2006/relationships/image" Target="/word/media/589b9c0c-721a-4a24-b947-360f5a99ee3a.png" Id="R08b4168bae2041e6" /></Relationships>
</file>