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7caac20d4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70a281d0d9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Mamlicz,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fbf06036343b6" /><Relationship Type="http://schemas.openxmlformats.org/officeDocument/2006/relationships/numbering" Target="/word/numbering.xml" Id="R43f5bb87ac2a4686" /><Relationship Type="http://schemas.openxmlformats.org/officeDocument/2006/relationships/settings" Target="/word/settings.xml" Id="Rc18a0f0e118e46a5" /><Relationship Type="http://schemas.openxmlformats.org/officeDocument/2006/relationships/image" Target="/word/media/f2dfd15b-13ea-4d7c-abb5-f901aebd21dd.png" Id="R8570a281d0d94cae" /></Relationships>
</file>