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e6a3ed21f54e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ac5252a12d45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4c7a9ede2a460f" /><Relationship Type="http://schemas.openxmlformats.org/officeDocument/2006/relationships/numbering" Target="/word/numbering.xml" Id="R20c3def9172c42e2" /><Relationship Type="http://schemas.openxmlformats.org/officeDocument/2006/relationships/settings" Target="/word/settings.xml" Id="Rc733566521994589" /><Relationship Type="http://schemas.openxmlformats.org/officeDocument/2006/relationships/image" Target="/word/media/42416e2a-ee43-4911-8956-5afe8e7343da.png" Id="R46ac5252a12d459f" /></Relationships>
</file>