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e6810416c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0ae408dad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3278c88bb4bf6" /><Relationship Type="http://schemas.openxmlformats.org/officeDocument/2006/relationships/numbering" Target="/word/numbering.xml" Id="Rd7904b9a07074686" /><Relationship Type="http://schemas.openxmlformats.org/officeDocument/2006/relationships/settings" Target="/word/settings.xml" Id="R0e585492fbe748fb" /><Relationship Type="http://schemas.openxmlformats.org/officeDocument/2006/relationships/image" Target="/word/media/7c045a2e-9b3a-48c4-8ed9-871066da681a.png" Id="R75d0ae408dad4eaa" /></Relationships>
</file>